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Vstupní formulář klienta</w:t>
      </w:r>
    </w:p>
    <w:p>
      <w:pPr>
        <w:spacing w:after="40"/>
      </w:pPr>
      <w:r>
        <w:rPr>
          <w:b/>
        </w:rPr>
        <w:t>Jezdecký klub Valtice, z. s.</w:t>
      </w:r>
    </w:p>
    <w:p>
      <w:pPr>
        <w:spacing w:after="40"/>
      </w:pPr>
      <w:r>
        <w:rPr>
          <w:b w:val="0"/>
          <w:sz w:val="20"/>
        </w:rPr>
        <w:t>Úvaly 97, 691 42 Valtice  •  IČO 09896112</w:t>
      </w:r>
    </w:p>
    <w:p>
      <w:pPr>
        <w:spacing w:after="140"/>
      </w:pPr>
      <w:r>
        <w:rPr>
          <w:b w:val="0"/>
          <w:sz w:val="20"/>
        </w:rPr>
        <w:t>777 047 051  •  jkvaltice@gmail.com  •  www.jkvaltice.cz</w:t>
      </w:r>
    </w:p>
    <w:p>
      <w:pPr>
        <w:spacing w:after="100"/>
      </w:pPr>
      <w:r>
        <w:rPr>
          <w:b w:val="0"/>
          <w:sz w:val="20"/>
        </w:rPr>
        <w:t>Formulář slouží k nastavení bezpečné hiporehabilitace. Vyplňuje jej klient nebo jeho zákonný zástupce. U zdravotních otázek uvádějte jen údaje potřebné pro účast; souhlas se zpracováním je na straně 2.</w:t>
      </w:r>
    </w:p>
    <w:p>
      <w:pPr>
        <w:pStyle w:val="Heading1"/>
      </w:pPr>
      <w:r>
        <w:t>1 Základní a kontaktní údaje</w:t>
      </w:r>
    </w:p>
    <w:p>
      <w:pPr>
        <w:keepNext w:val="0"/>
        <w:spacing w:after="140"/>
      </w:pPr>
      <w:r>
        <w:rPr>
          <w:b w:val="0"/>
        </w:rPr>
        <w:t>Jméno a příjmení klienta: .......................................................................................</w:t>
      </w:r>
    </w:p>
    <w:p>
      <w:pPr>
        <w:keepNext w:val="0"/>
        <w:spacing w:after="140"/>
      </w:pPr>
      <w:r>
        <w:rPr>
          <w:b w:val="0"/>
        </w:rPr>
        <w:t>Datum narození: ...................................................................................................</w:t>
      </w:r>
    </w:p>
    <w:p>
      <w:pPr>
        <w:keepNext w:val="0"/>
        <w:spacing w:after="140"/>
      </w:pPr>
      <w:r>
        <w:rPr>
          <w:b w:val="0"/>
        </w:rPr>
        <w:t>Zákonný zástupce, je-li relevantní: .........................................................................</w:t>
      </w:r>
    </w:p>
    <w:p>
      <w:pPr>
        <w:keepNext w:val="0"/>
        <w:spacing w:after="140"/>
      </w:pPr>
      <w:r>
        <w:rPr>
          <w:b w:val="0"/>
        </w:rPr>
        <w:t>Adresa klienta: ......................................................................................................</w:t>
      </w:r>
    </w:p>
    <w:p>
      <w:pPr>
        <w:keepNext w:val="0"/>
        <w:spacing w:after="140"/>
      </w:pPr>
      <w:r>
        <w:rPr>
          <w:b w:val="0"/>
        </w:rPr>
        <w:t>Telefon: ............................................   E-mail: ......................................................</w:t>
      </w:r>
    </w:p>
    <w:p>
      <w:pPr>
        <w:pStyle w:val="Heading1"/>
      </w:pPr>
      <w:r>
        <w:t>2 Schopnosti a zdravotní údaje</w:t>
      </w:r>
    </w:p>
    <w:p>
      <w:pPr>
        <w:keepNext w:val="0"/>
        <w:spacing w:after="140"/>
      </w:pPr>
      <w:r>
        <w:rPr>
          <w:b w:val="0"/>
        </w:rPr>
        <w:t>Aktuální hmotnost: ................ kg     Očkování proti tetanu, poslední dávka: ................</w:t>
      </w:r>
    </w:p>
    <w:p>
      <w:pPr>
        <w:keepNext w:val="0"/>
        <w:spacing w:after="140"/>
      </w:pPr>
      <w:r>
        <w:rPr>
          <w:b w:val="0"/>
        </w:rPr>
        <w:t>Zkušenosti s hiporehabilitací, případně kde: ..........................................................</w:t>
      </w:r>
    </w:p>
    <w:p>
      <w:pPr>
        <w:keepNext w:val="0"/>
        <w:spacing w:after="140"/>
      </w:pPr>
      <w:r>
        <w:rPr>
          <w:b w:val="0"/>
        </w:rPr>
        <w:t>Odpolední spánek:  ☐ ANO  ☐ NE     Samostatný sed:  ☐ ANO  ☐ NE</w:t>
      </w:r>
    </w:p>
    <w:p>
      <w:pPr>
        <w:keepNext w:val="0"/>
        <w:spacing w:after="140"/>
      </w:pPr>
      <w:r>
        <w:rPr>
          <w:b w:val="0"/>
        </w:rPr>
        <w:t>Samostatná chůze:  ☐ ANO  ☐ NE     Potřebná dopomoc: ........................................</w:t>
      </w:r>
    </w:p>
    <w:p>
      <w:pPr>
        <w:spacing w:after="40"/>
      </w:pPr>
      <w:r>
        <w:rPr>
          <w:b/>
        </w:rPr>
        <w:t>Možnosti komunikace a další motorické schopnosti</w:t>
      </w:r>
    </w:p>
    <w:p>
      <w:pPr>
        <w:keepNext w:val="0"/>
        <w:spacing w:after="140"/>
      </w:pPr>
      <w:r>
        <w:rPr>
          <w:b w:val="0"/>
        </w:rPr>
        <w:t>...............................................................................................................................</w:t>
      </w:r>
    </w:p>
    <w:p>
      <w:pPr>
        <w:keepNext w:val="0"/>
        <w:spacing w:after="140"/>
      </w:pPr>
      <w:r>
        <w:rPr>
          <w:b w:val="0"/>
        </w:rPr>
        <w:t>Diagnóza či omezení důležité pro účast: ................................................................</w:t>
      </w:r>
    </w:p>
    <w:p>
      <w:pPr>
        <w:keepNext w:val="0"/>
        <w:spacing w:after="140"/>
      </w:pPr>
      <w:r>
        <w:rPr>
          <w:b w:val="0"/>
        </w:rPr>
        <w:t>Epilepsie:  ☐ ANO  ☐ NE</w:t>
      </w:r>
    </w:p>
    <w:p>
      <w:pPr>
        <w:spacing w:after="40"/>
      </w:pPr>
      <w:r>
        <w:rPr>
          <w:b/>
        </w:rPr>
        <w:t>Četnost a projevy záchvatů, spouštěče a postup při záchvatu</w:t>
      </w:r>
    </w:p>
    <w:p>
      <w:pPr>
        <w:keepNext w:val="0"/>
        <w:spacing w:after="140"/>
      </w:pPr>
      <w:r>
        <w:rPr>
          <w:b w:val="0"/>
        </w:rPr>
        <w:t>...............................................................................................................................</w:t>
      </w:r>
    </w:p>
    <w:p>
      <w:pPr>
        <w:keepNext w:val="0"/>
        <w:spacing w:after="140"/>
      </w:pPr>
      <w:r>
        <w:rPr>
          <w:b w:val="0"/>
        </w:rPr>
        <w:t>Autismus:  ☐ ANO  ☐ NE</w:t>
      </w:r>
    </w:p>
    <w:p>
      <w:pPr>
        <w:keepNext w:val="0"/>
        <w:spacing w:after="140"/>
      </w:pPr>
      <w:r>
        <w:rPr>
          <w:b w:val="0"/>
        </w:rPr>
        <w:t>Sebepoškozování:  ☐ ANO  ☐ NE     Jakým způsobem: ..........................................</w:t>
      </w:r>
    </w:p>
    <w:p>
      <w:pPr>
        <w:spacing w:after="40"/>
      </w:pPr>
      <w:r>
        <w:rPr>
          <w:b/>
        </w:rPr>
        <w:t>Užívané léky důležité pro účast, zejména léky s tlumivým účinkem</w:t>
      </w:r>
    </w:p>
    <w:p>
      <w:pPr>
        <w:keepNext w:val="0"/>
        <w:spacing w:after="140"/>
      </w:pPr>
      <w:r>
        <w:rPr>
          <w:b w:val="0"/>
        </w:rPr>
        <w:t>...............................................................................................................................</w:t>
      </w:r>
    </w:p>
    <w:p>
      <w:pPr>
        <w:keepNext w:val="0"/>
        <w:spacing w:after="140"/>
      </w:pPr>
      <w:r>
        <w:rPr>
          <w:b w:val="0"/>
        </w:rPr>
        <w:t>Alergie: ..................................................................................................................</w:t>
      </w:r>
    </w:p>
    <w:p>
      <w:pPr>
        <w:keepNext w:val="0"/>
        <w:spacing w:after="140"/>
      </w:pPr>
      <w:r>
        <w:rPr>
          <w:b w:val="0"/>
        </w:rPr>
        <w:t>Další důležité informace: .......................................................................................</w:t>
      </w:r>
    </w:p>
    <w:p>
      <w:pPr>
        <w:spacing w:after="0"/>
      </w:pPr>
      <w:r>
        <w:rPr>
          <w:b w:val="0"/>
          <w:sz w:val="20"/>
        </w:rPr>
        <w:t>Aktuální změny zdravotního stavu důležité pro bezpečnost oznamte před jednotkou.</w:t>
      </w:r>
    </w:p>
    <w:p>
      <w:r>
        <w:br w:type="page"/>
      </w:r>
    </w:p>
    <w:p>
      <w:pPr>
        <w:pStyle w:val="Heading1"/>
      </w:pPr>
      <w:r>
        <w:t>3 Informace o ochraně osobních údajů</w:t>
      </w:r>
    </w:p>
    <w:p>
      <w:r>
        <w:rPr>
          <w:b w:val="0"/>
        </w:rPr>
        <w:t>Správcem údajů je Jezdecký klub Valtice, z. s., Úvaly 97, 691 42 Valtice, IČO 09896112. Kontakt pro žádosti a odvolání souhlasu: jkvaltice@gmail.com; lze se obrátit také písemně na sídlo klubu nebo osobně na pracovníka klubu, který požadavek zaznamená.</w:t>
      </w:r>
    </w:p>
    <w:p>
      <w:r>
        <w:rPr>
          <w:b w:val="0"/>
        </w:rPr>
        <w:t>Klub postupuje podle GDPR, nařízení (EU) 2016/679, a zákona č. 110/2019 Sb. Identifikační a kontaktní údaje, rezervace, docházku a platby zpracovává pro sjednání a poskytování služby, komunikaci a vyúčtování na základě plnění smlouvy a zákonných povinností (čl. 6 odst. 1 písm. b a c GDPR). K tomuto zpracování se souhlas nevyžaduje. Bez nezbytných údajů nemusí být možné službu poskytnout. Formulář sám o sobě není přihláškou za člena spolku.</w:t>
      </w:r>
    </w:p>
    <w:p>
      <w:r>
        <w:rPr>
          <w:b w:val="0"/>
        </w:rPr>
        <w:t>Zdravotní údaje z tohoto formuláře a případného anamnestického dotazníku slouží pouze k posouzení vhodnosti, bezpečnému nastavení a vedení hiporehabilitace. Zpracovávají se na základě níže uvedeného výslovného souhlasu (čl. 6 odst. 1 písm. a a čl. 9 odst. 2 písm. a GDPR). Údaje o jiných osobách uvádějte pouze tehdy, pokud jsou pro péči o klienta nezbytné.</w:t>
      </w:r>
    </w:p>
    <w:p>
      <w:r>
        <w:rPr>
          <w:b w:val="0"/>
        </w:rPr>
        <w:t>Běžná klientská evidence se uchovává po dobu spolupráce a nejdéle tři roky po jejím skončení. Zdravotní údaje se se souhlasem uchovávají po dobu spolupráce a nejdéle tři roky poté pro navazující péči, nejdéle však do odvolání souhlasu. Účetní doklady se uchovávají po zákonnou dobu. Při konkrétním právním nároku lze nezbytné údaje uchovat do jeho vyřešení na základě oprávněného zájmu na ochraně práv klubu; u zdravotních údajů pouze při splnění čl. 9 odst. 2 písm. f GDPR. Poté se údaje odstraní nebo anonymizují.</w:t>
      </w:r>
    </w:p>
    <w:p>
      <w:r>
        <w:rPr>
          <w:b w:val="0"/>
        </w:rPr>
        <w:t>Údaje jsou dostupné pouze pověřeným osobám; zdravotní údaje jen pracovníkům zapojeným do péče o klienta. V nezbytném rozsahu mohou být příjemci smluvní poskytovatelé informačních služeb, účetní či právní služby a orgány veřejné moci, vyžaduje-li to zákon. Zdravotní údaje se neposkytují pro propagaci. Klub neprovádí automatizované rozhodování ani profilování.</w:t>
      </w:r>
    </w:p>
    <w:p>
      <w:r>
        <w:rPr>
          <w:b w:val="0"/>
        </w:rPr>
        <w:t>Při využívání Gmailu nebo při povoleném zveřejnění na Facebooku mohou údaje zpracovávat i provozovatelé těchto služeb a může docházet k jejich předávání mimo EHP. Takové předání musí splňovat podmínky GDPR, zejména rozhodnutí o odpovídající ochraně nebo vhodné záruky. Informace o konkrétních zárukách a jejich kopii lze získat u klubu; pravidla služeb jsou na policies.google.com/privacy a facebook.com/privacy/policy.</w:t>
      </w:r>
    </w:p>
    <w:p>
      <w:r>
        <w:rPr>
          <w:b w:val="0"/>
        </w:rPr>
        <w:t>Za podmínek GDPR máte právo na přístup k údajům, opravu, výmaz, omezení zpracování a přenositelnost; proti zpracování založenému na oprávněném zájmu můžete vznést námitku. Stížnost lze podat Úřadu pro ochranu osobních údajů, www.uoou.gov.cz. Výmaz se nevztahuje na údaje, které klub musí nadále oprávněně uchovávat.</w:t>
      </w:r>
    </w:p>
    <w:p>
      <w:pPr>
        <w:pStyle w:val="Heading1"/>
      </w:pPr>
      <w:r>
        <w:t>4 Výslovný souhlas se zdravotními údaji</w:t>
      </w:r>
    </w:p>
    <w:p>
      <w:r>
        <w:rPr>
          <w:b/>
        </w:rPr>
        <w:t>☐ SOUHLASÍM      ☐ NESOUHLASÍM</w:t>
      </w:r>
    </w:p>
    <w:p>
      <w:r>
        <w:rPr>
          <w:b w:val="0"/>
        </w:rPr>
        <w:t>Výslovně souhlasím se zpracováním zdravotních údajů svých / zastupovaného klienta z tohoto formuláře a případného anamnestického dotazníku pro účely a po dobu uvedené v části 3. Souhlas mohu kdykoliv odvolat bez uvedení důvodu, bezplatně, výše uvedenými způsoby. Odvolání neovlivní zákonnost předchozího zpracování. Pokud bez nezbytných údajů nelze službu bezpečně poskytovat, klub se mnou projedná další postup.</w:t>
      </w:r>
    </w:p>
    <w:p>
      <w:pPr>
        <w:spacing w:after="0"/>
      </w:pPr>
      <w:r>
        <w:rPr>
          <w:b w:val="0"/>
        </w:rPr>
        <w:t>Datum a podpis klienta / zákonného zástupce: ........................................................</w:t>
      </w:r>
    </w:p>
    <w:p>
      <w:r>
        <w:br w:type="page"/>
      </w:r>
    </w:p>
    <w:p>
      <w:pPr>
        <w:pStyle w:val="Heading1"/>
      </w:pPr>
      <w:r>
        <w:t>5 Dobrovolné souhlasy s fotografiemi a videem</w:t>
      </w:r>
    </w:p>
    <w:p>
      <w:r>
        <w:rPr>
          <w:b w:val="0"/>
        </w:rPr>
        <w:t>Souhlasím s pořizováním fotografií a videozáznamů zachycujících mě / zastupovaného klienta, jejich uchováváním a použitím v označeném rozsahu. U každé možnosti označte jednu odpověď; neoznačená možnost znamená neudělení souhlasu.</w:t>
      </w:r>
    </w:p>
    <w:p>
      <w:pPr>
        <w:spacing w:after="80"/>
      </w:pPr>
      <w:r>
        <w:rPr>
          <w:b w:val="0"/>
        </w:rPr>
        <w:t>Neveřejná klubová kronika:      ☐ SOUHLASÍM    ☐ NESOUHLASÍM</w:t>
      </w:r>
    </w:p>
    <w:p>
      <w:pPr>
        <w:spacing w:after="80"/>
      </w:pPr>
      <w:r>
        <w:rPr>
          <w:b w:val="0"/>
        </w:rPr>
        <w:t>Web www.jkvaltice.cz:              ☐ SOUHLASÍM    ☐ NESOUHLASÍM</w:t>
      </w:r>
    </w:p>
    <w:p>
      <w:pPr>
        <w:spacing w:after="80"/>
      </w:pPr>
      <w:r>
        <w:rPr>
          <w:b w:val="0"/>
        </w:rPr>
        <w:t>Tištěné propagační materiály:   ☐ SOUHLASÍM    ☐ NESOUHLASÍM</w:t>
      </w:r>
    </w:p>
    <w:p>
      <w:pPr>
        <w:spacing w:after="100"/>
      </w:pPr>
      <w:r>
        <w:rPr>
          <w:b w:val="0"/>
        </w:rPr>
        <w:t>Oficiální Facebook klubu:         ☐ SOUHLASÍM    ☐ NESOUHLASÍM</w:t>
      </w:r>
    </w:p>
    <w:p>
      <w:r>
        <w:rPr>
          <w:b w:val="0"/>
        </w:rPr>
        <w:t>Souhlasy slouží k dokumentaci a prezentaci činnosti klubu a zahrnují svolení k zachycení a použití podoby podle § 84 a násl. občanského zákoníku i případné zpracování podle čl. 6 odst. 1 písm. a GDPR. Platí tři roky od podpisu, nejdéle do odvolání. Nezahrnují výzkum, odborné kazuistiky ani zveřejnění zdravotních údajů. Materiály nebudou spojovány s celým jménem klienta; záznamy odhalující jeho zdravotní stav vyžadují samostatné posouzení a případný zvláštní souhlas.</w:t>
      </w:r>
    </w:p>
    <w:p>
      <w:r>
        <w:rPr>
          <w:b w:val="0"/>
        </w:rPr>
        <w:t>Každý souhlas je dobrovolný a lze jej samostatně odvolat či omezit způsoby uvedenými v části 3. Odmítnutí ani odvolání neovlivní poskytování služeb. Klub ukončí další použití a bez zbytečného odkladu odstraní záznamy z míst, která spravuje, nemá-li jiný zákonný důvod k uchování. To platí i po uplynutí doby souhlasu. Předchozí zákonné použití zůstává nedotčeno; již rozdané tiskoviny a nezávislé kopie třetích osob nelze vždy stáhnout. Internetové materiály jsou veřejné a mohou být dále sdíleny. Oficiální Facebook je odkazován na kontaktní stránce www.jkvaltice.cz.</w:t>
      </w:r>
    </w:p>
    <w:p>
      <w:pPr>
        <w:pStyle w:val="Heading1"/>
      </w:pPr>
      <w:r>
        <w:t>6 Bezpečnost a provozní podmínky</w:t>
      </w:r>
    </w:p>
    <w:p>
      <w:r>
        <w:rPr>
          <w:b w:val="0"/>
        </w:rPr>
        <w:t>Klient a jeho zákonný zástupce potvrzují seznámení s provozním řádem a bezpečnostními pravidly, dostupnými v klubovně a na www.jkvaltice.cz. Dodržují pokyny pracovníků. Pro pohyb kolem koní je povinná pevná, uzavřená obuv a vhodné oblečení.</w:t>
      </w:r>
    </w:p>
    <w:p>
      <w:r>
        <w:rPr>
          <w:b w:val="0"/>
        </w:rPr>
        <w:t>Při aktivitách na koni se používá správně nasazená a zapnutá ochranná helma podle pravidel dané aktivity. Její netolerování je nutné oznámit předem; postup stanoví odpovědný pracovník individuálně. Nelze-li zajistit bezpečný průběh, aktivita na koni se neuskuteční. Je-li nutný doprovod, musí být přítomen po celou dobu jednotky podle dohody s klubem. Pracovník může aktivitu z bezpečnostních důvodů upravit, přerušit nebo ukončit. Podpis nevylučuje odpovědnost klubu ani právo na náhradu újmy.</w:t>
      </w:r>
    </w:p>
    <w:p>
      <w:r>
        <w:rPr>
          <w:b w:val="0"/>
        </w:rPr>
        <w:t>Klient je před objednáním seznámen s cenou. Změna ceníku platí pro budoucí objednávky; nemění cenu již zaplacené permanentky ani závazně sjednané jednotky. Permanentka platí tři měsíce od zaplacení; obsahuje počet vstupů, cenu a datum skončení platnosti.</w:t>
      </w:r>
    </w:p>
    <w:p>
      <w:r>
        <w:rPr>
          <w:b w:val="0"/>
        </w:rPr>
        <w:t>Termín lze bezplatně zrušit nejpozději 24 hodin před začátkem na telefonu 777 047 051 nebo e-mailu jkvaltice@gmail.com. Při pozdější omluvě či neúčasti činí storno cenu jednotky; z permanentky se odečte jeden vstup. Klub může storno v odůvodněném případě prominout. Včasná omluva automaticky neprodlužuje permanentku; při dlouhodobém onemocnění lze dohodnout prodloužení.</w:t>
      </w:r>
    </w:p>
    <w:p>
      <w:r>
        <w:rPr>
          <w:b w:val="0"/>
        </w:rPr>
        <w:t>Zruší-li termín klub, vstup se neodečítá a nabídne se náhrada, případně prodloužení permanentky. Není-li možné náhradní plnění dohodnout, vrátí se cena neuskutečněné jednotky. Četnost návštěv se stanoví individuálně. Pozdní příchod nezakládá nárok na prodloužení jednotky na úkor dalších klientů.</w:t>
      </w:r>
    </w:p>
    <w:p>
      <w:r>
        <w:rPr>
          <w:b/>
        </w:rPr>
        <w:t>Potvrzuji, že jsem se seznámil/a s informacemi a pravidly, měl/a možnost položit otázky a souhlasím s částí 6. Údaje jsou podle mého vědomí správné; důležité změny oznámím klubu. Souhlasy uděluji pouze v označeném rozsahu.</w:t>
      </w:r>
    </w:p>
    <w:p>
      <w:pPr>
        <w:spacing w:after="0"/>
      </w:pPr>
      <w:r>
        <w:rPr>
          <w:b w:val="0"/>
        </w:rPr>
        <w:t>V Úvalech dne: ........................     Podpis: .............................................................</w:t>
      </w:r>
    </w:p>
    <w:sectPr w:rsidR="00FC693F" w:rsidRPr="0006063C" w:rsidSect="00034616">
      <w:footerReference w:type="default" r:id="rId9"/>
      <w:pgSz w:w="11906" w:h="16838"/>
      <w:pgMar w:top="907" w:right="1077" w:bottom="907" w:left="1077"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Vstupní formulář klienta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Vstupní formulář klienta</dc:title>
  <dc:subject>Hiporehabilitace a souhlasy se zpracováním údajů</dc:subject>
  <dc:creator>Jezdecký klub Valtice, z. s.</dc:creator>
  <cp:keywords/>
  <dc:description>generated by python-docx</dc:description>
  <cp:lastModifiedBy/>
  <cp:revision>1</cp:revision>
  <dcterms:created xsi:type="dcterms:W3CDTF">2013-12-23T23:15:00Z</dcterms:created>
  <dcterms:modified xsi:type="dcterms:W3CDTF">2013-12-23T23:15:00Z</dcterms:modified>
  <cp:category/>
</cp:coreProperties>
</file>